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97CB" w14:textId="77777777" w:rsidR="005B6D56" w:rsidRPr="00237678" w:rsidRDefault="005B6D56" w:rsidP="005B6D56">
      <w:pPr>
        <w:spacing w:line="360" w:lineRule="auto"/>
        <w:jc w:val="center"/>
        <w:rPr>
          <w:rFonts w:ascii="Garamond" w:hAnsi="Garamond"/>
          <w:b/>
          <w:sz w:val="36"/>
          <w:szCs w:val="36"/>
          <w:lang w:val="en-GB"/>
        </w:rPr>
      </w:pPr>
      <w:r w:rsidRPr="00237678">
        <w:rPr>
          <w:rFonts w:ascii="Garamond" w:hAnsi="Garamond"/>
          <w:b/>
          <w:sz w:val="36"/>
          <w:szCs w:val="36"/>
          <w:lang w:val="en-GB"/>
        </w:rPr>
        <w:t>Agenda of the General Assembly of the ISSR</w:t>
      </w:r>
    </w:p>
    <w:p w14:paraId="24834575" w14:textId="7ED83DBF" w:rsidR="00291264" w:rsidRDefault="00A65E16" w:rsidP="00E3721A">
      <w:pPr>
        <w:pStyle w:val="CorpsB"/>
        <w:jc w:val="center"/>
        <w:rPr>
          <w:rStyle w:val="AucunA"/>
        </w:rPr>
      </w:pPr>
      <w:r>
        <w:rPr>
          <w:rStyle w:val="AucunA"/>
        </w:rPr>
        <w:t>6</w:t>
      </w:r>
      <w:r w:rsidR="00291264">
        <w:rPr>
          <w:rStyle w:val="Aucun"/>
          <w:vertAlign w:val="superscript"/>
        </w:rPr>
        <w:t>th</w:t>
      </w:r>
      <w:r w:rsidR="00291264">
        <w:rPr>
          <w:rStyle w:val="AucunA"/>
        </w:rPr>
        <w:t xml:space="preserve"> July</w:t>
      </w:r>
      <w:r w:rsidR="00E3721A">
        <w:rPr>
          <w:rStyle w:val="AucunA"/>
        </w:rPr>
        <w:t xml:space="preserve"> 202</w:t>
      </w:r>
      <w:r>
        <w:rPr>
          <w:rStyle w:val="AucunA"/>
        </w:rPr>
        <w:t>3</w:t>
      </w:r>
    </w:p>
    <w:p w14:paraId="5B0C724B" w14:textId="51548459" w:rsidR="00291264" w:rsidRDefault="00A65E16" w:rsidP="00E3721A">
      <w:pPr>
        <w:pStyle w:val="CorpsB"/>
        <w:jc w:val="center"/>
        <w:rPr>
          <w:rStyle w:val="AucunA"/>
        </w:rPr>
      </w:pPr>
      <w:r>
        <w:rPr>
          <w:rStyle w:val="AucunA"/>
        </w:rPr>
        <w:t>2</w:t>
      </w:r>
      <w:r w:rsidR="00291264">
        <w:rPr>
          <w:rStyle w:val="AucunA"/>
        </w:rPr>
        <w:t>pm-</w:t>
      </w:r>
      <w:r>
        <w:rPr>
          <w:rStyle w:val="AucunA"/>
        </w:rPr>
        <w:t>3.30</w:t>
      </w:r>
      <w:r w:rsidR="00291264">
        <w:rPr>
          <w:rStyle w:val="AucunA"/>
        </w:rPr>
        <w:t>pm</w:t>
      </w:r>
    </w:p>
    <w:p w14:paraId="21A7BFD8" w14:textId="77777777" w:rsidR="009B0774" w:rsidRDefault="009B0774" w:rsidP="00E3721A">
      <w:pPr>
        <w:jc w:val="center"/>
        <w:rPr>
          <w:rFonts w:ascii="Garamond" w:hAnsi="Garamond"/>
          <w:b/>
          <w:lang w:val="en-GB"/>
        </w:rPr>
      </w:pPr>
    </w:p>
    <w:p w14:paraId="6B4B8DD8" w14:textId="62DF0AA1" w:rsidR="005A21CE" w:rsidRPr="00237678" w:rsidRDefault="005A21CE" w:rsidP="005B6D56">
      <w:pPr>
        <w:jc w:val="center"/>
        <w:rPr>
          <w:rFonts w:ascii="Garamond" w:hAnsi="Garamond"/>
          <w:b/>
          <w:lang w:val="en-GB"/>
        </w:rPr>
      </w:pPr>
      <w:r w:rsidRPr="00237678">
        <w:rPr>
          <w:rFonts w:ascii="Garamond" w:hAnsi="Garamond"/>
          <w:b/>
          <w:lang w:val="en-GB"/>
        </w:rPr>
        <w:t xml:space="preserve"> </w:t>
      </w:r>
    </w:p>
    <w:p w14:paraId="4C8D8025" w14:textId="77777777" w:rsidR="005B6D56" w:rsidRPr="00237678" w:rsidRDefault="005B6D56" w:rsidP="005B6D56">
      <w:pPr>
        <w:rPr>
          <w:rFonts w:ascii="Garamond" w:hAnsi="Garamond"/>
          <w:lang w:val="en-GB"/>
        </w:rPr>
      </w:pPr>
    </w:p>
    <w:p w14:paraId="6B79DBD6" w14:textId="77777777" w:rsidR="005B6D56" w:rsidRPr="00237678" w:rsidRDefault="005B6D56" w:rsidP="005B6D56">
      <w:pPr>
        <w:rPr>
          <w:rFonts w:ascii="Garamond" w:hAnsi="Garamond"/>
          <w:lang w:val="en-GB"/>
        </w:rPr>
      </w:pPr>
    </w:p>
    <w:p w14:paraId="3CF39D20" w14:textId="1AE7FF7F" w:rsidR="005B6D56" w:rsidRPr="00067754" w:rsidRDefault="005B6D5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Welcome</w:t>
      </w:r>
    </w:p>
    <w:p w14:paraId="68DF9C2E" w14:textId="514176F7" w:rsidR="005B6D56" w:rsidRPr="00067754" w:rsidRDefault="005B6D5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Acceptance of the Agenda</w:t>
      </w:r>
    </w:p>
    <w:p w14:paraId="65777C75" w14:textId="1B8B5628" w:rsidR="005B6D56" w:rsidRPr="00067754" w:rsidRDefault="005B6D5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Acceptance of the minutes of th</w:t>
      </w:r>
      <w:r w:rsidR="004B7819" w:rsidRPr="00067754">
        <w:rPr>
          <w:rFonts w:ascii="Garamond" w:hAnsi="Garamond"/>
          <w:lang w:val="en-GB"/>
        </w:rPr>
        <w:t>e</w:t>
      </w:r>
      <w:r w:rsidR="00957258" w:rsidRPr="00067754">
        <w:rPr>
          <w:rFonts w:ascii="Garamond" w:hAnsi="Garamond"/>
          <w:lang w:val="en-GB"/>
        </w:rPr>
        <w:t xml:space="preserve"> previous General Assembly (</w:t>
      </w:r>
      <w:r w:rsidR="00932C28">
        <w:rPr>
          <w:rFonts w:ascii="Garamond" w:hAnsi="Garamond"/>
          <w:lang w:val="en-GB"/>
        </w:rPr>
        <w:t>Digital Conference, 2021</w:t>
      </w:r>
      <w:r w:rsidR="00415622" w:rsidRPr="00067754">
        <w:rPr>
          <w:rFonts w:ascii="Garamond" w:hAnsi="Garamond"/>
          <w:lang w:val="en-GB"/>
        </w:rPr>
        <w:t xml:space="preserve">) </w:t>
      </w:r>
    </w:p>
    <w:p w14:paraId="33EE75FD" w14:textId="661DA8F7" w:rsidR="005B6D56" w:rsidRPr="00067754" w:rsidRDefault="00907E9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Repo</w:t>
      </w:r>
      <w:r w:rsidR="00067754" w:rsidRPr="00067754">
        <w:rPr>
          <w:rFonts w:ascii="Garamond" w:hAnsi="Garamond"/>
          <w:lang w:val="en-GB"/>
        </w:rPr>
        <w:t>rt of the President of the ISSR</w:t>
      </w:r>
    </w:p>
    <w:p w14:paraId="1F3658D1" w14:textId="05A78E92" w:rsidR="005B6D56" w:rsidRPr="00067754" w:rsidRDefault="005B6D5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Report of the General Secretary</w:t>
      </w:r>
    </w:p>
    <w:p w14:paraId="02FA1801" w14:textId="081522CD" w:rsidR="005B6D56" w:rsidRPr="00067754" w:rsidRDefault="005B6D5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Report of the Treasurer</w:t>
      </w:r>
    </w:p>
    <w:p w14:paraId="3400C9DE" w14:textId="3CFDC7C7" w:rsidR="00D92BAE" w:rsidRPr="00067754" w:rsidRDefault="00D92BAE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 xml:space="preserve">Awards </w:t>
      </w:r>
    </w:p>
    <w:p w14:paraId="603DC114" w14:textId="61D49B21" w:rsidR="005B6D56" w:rsidRPr="00067754" w:rsidRDefault="005B6D5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The ISSR Conference in 20</w:t>
      </w:r>
      <w:r w:rsidR="00237678" w:rsidRPr="00067754">
        <w:rPr>
          <w:rFonts w:ascii="Garamond" w:hAnsi="Garamond"/>
          <w:lang w:val="en-GB"/>
        </w:rPr>
        <w:t>2</w:t>
      </w:r>
      <w:r w:rsidR="00932C28">
        <w:rPr>
          <w:rFonts w:ascii="Garamond" w:hAnsi="Garamond"/>
          <w:lang w:val="en-GB"/>
        </w:rPr>
        <w:t>5</w:t>
      </w:r>
    </w:p>
    <w:p w14:paraId="3C24F5A8" w14:textId="05807976" w:rsidR="005B6D56" w:rsidRPr="00067754" w:rsidRDefault="005B6D56" w:rsidP="00067754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rFonts w:ascii="Garamond" w:hAnsi="Garamond"/>
          <w:lang w:val="fr-FR"/>
        </w:rPr>
      </w:pPr>
      <w:proofErr w:type="spellStart"/>
      <w:r w:rsidRPr="00067754">
        <w:rPr>
          <w:rFonts w:ascii="Garamond" w:hAnsi="Garamond"/>
          <w:lang w:val="fr-FR"/>
        </w:rPr>
        <w:t>Any</w:t>
      </w:r>
      <w:proofErr w:type="spellEnd"/>
      <w:r w:rsidRPr="00067754">
        <w:rPr>
          <w:rFonts w:ascii="Garamond" w:hAnsi="Garamond"/>
          <w:lang w:val="fr-FR"/>
        </w:rPr>
        <w:t xml:space="preserve"> </w:t>
      </w:r>
      <w:proofErr w:type="spellStart"/>
      <w:r w:rsidRPr="00067754">
        <w:rPr>
          <w:rFonts w:ascii="Garamond" w:hAnsi="Garamond"/>
          <w:lang w:val="fr-FR"/>
        </w:rPr>
        <w:t>other</w:t>
      </w:r>
      <w:proofErr w:type="spellEnd"/>
      <w:r w:rsidRPr="00067754">
        <w:rPr>
          <w:rFonts w:ascii="Garamond" w:hAnsi="Garamond"/>
          <w:lang w:val="fr-FR"/>
        </w:rPr>
        <w:t xml:space="preserve"> business</w:t>
      </w:r>
    </w:p>
    <w:p w14:paraId="70F0FC41" w14:textId="77777777" w:rsidR="005B6D56" w:rsidRPr="00237678" w:rsidRDefault="005B6D56" w:rsidP="00067754">
      <w:pPr>
        <w:spacing w:after="120"/>
        <w:ind w:left="284"/>
        <w:rPr>
          <w:rFonts w:ascii="Garamond" w:hAnsi="Garamond"/>
          <w:lang w:val="fr-FR"/>
        </w:rPr>
      </w:pPr>
    </w:p>
    <w:p w14:paraId="680A3BBA" w14:textId="77777777" w:rsidR="005B6D56" w:rsidRPr="00237678" w:rsidRDefault="005B6D56" w:rsidP="005B6D56">
      <w:pPr>
        <w:rPr>
          <w:rFonts w:ascii="Garamond" w:hAnsi="Garamond"/>
          <w:lang w:val="fr-FR"/>
        </w:rPr>
      </w:pPr>
    </w:p>
    <w:p w14:paraId="6BA240FC" w14:textId="77777777" w:rsidR="009C1C94" w:rsidRPr="00237678" w:rsidRDefault="009C1C94" w:rsidP="005B6D56">
      <w:pPr>
        <w:rPr>
          <w:rFonts w:ascii="Garamond" w:hAnsi="Garamond"/>
          <w:lang w:val="fr-FR"/>
        </w:rPr>
      </w:pPr>
    </w:p>
    <w:p w14:paraId="4AA3EB66" w14:textId="77777777" w:rsidR="005B6D56" w:rsidRPr="00237678" w:rsidRDefault="005B6D56" w:rsidP="005B6D56">
      <w:pPr>
        <w:rPr>
          <w:rFonts w:ascii="Garamond" w:hAnsi="Garamond"/>
          <w:lang w:val="fr-FR"/>
        </w:rPr>
      </w:pPr>
    </w:p>
    <w:p w14:paraId="0D8A789B" w14:textId="77777777" w:rsidR="005B6D56" w:rsidRPr="00237678" w:rsidRDefault="005B6D56" w:rsidP="005B6D56">
      <w:pPr>
        <w:rPr>
          <w:rFonts w:ascii="Garamond" w:hAnsi="Garamond"/>
          <w:lang w:val="fr-FR"/>
        </w:rPr>
      </w:pPr>
    </w:p>
    <w:p w14:paraId="14418FE7" w14:textId="77777777" w:rsidR="005B6D56" w:rsidRPr="00237678" w:rsidRDefault="005B6D56" w:rsidP="005B6D56">
      <w:pPr>
        <w:jc w:val="center"/>
        <w:rPr>
          <w:rFonts w:ascii="Garamond" w:hAnsi="Garamond"/>
          <w:b/>
          <w:sz w:val="36"/>
          <w:szCs w:val="36"/>
          <w:lang w:val="fr-FR"/>
        </w:rPr>
      </w:pPr>
      <w:r w:rsidRPr="00237678">
        <w:rPr>
          <w:rFonts w:ascii="Garamond" w:hAnsi="Garamond"/>
          <w:b/>
          <w:sz w:val="36"/>
          <w:szCs w:val="36"/>
          <w:lang w:val="fr-FR"/>
        </w:rPr>
        <w:t>Réunion de L’Assemblée Générale de la SISR: Ordre du Jour</w:t>
      </w:r>
    </w:p>
    <w:p w14:paraId="323A503C" w14:textId="77777777" w:rsidR="00957258" w:rsidRPr="00237678" w:rsidRDefault="00957258" w:rsidP="00957258">
      <w:pPr>
        <w:jc w:val="center"/>
        <w:rPr>
          <w:rFonts w:ascii="Garamond" w:hAnsi="Garamond"/>
          <w:b/>
          <w:lang w:val="fr-FR"/>
        </w:rPr>
      </w:pPr>
    </w:p>
    <w:p w14:paraId="4EA4657A" w14:textId="406F8AB1" w:rsidR="00E3721A" w:rsidRPr="00E3721A" w:rsidRDefault="00A65E16" w:rsidP="00E3721A">
      <w:pPr>
        <w:jc w:val="center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6</w:t>
      </w:r>
      <w:r w:rsidR="00E3721A" w:rsidRPr="00E3721A">
        <w:rPr>
          <w:rFonts w:ascii="Garamond" w:hAnsi="Garamond"/>
          <w:b/>
          <w:lang w:val="en-GB"/>
        </w:rPr>
        <w:t xml:space="preserve"> </w:t>
      </w:r>
      <w:proofErr w:type="spellStart"/>
      <w:r w:rsidR="00E3721A" w:rsidRPr="00E3721A">
        <w:rPr>
          <w:rFonts w:ascii="Garamond" w:hAnsi="Garamond"/>
          <w:b/>
          <w:lang w:val="en-GB"/>
        </w:rPr>
        <w:t>juillet</w:t>
      </w:r>
      <w:proofErr w:type="spellEnd"/>
      <w:r w:rsidR="00E3721A" w:rsidRPr="00E3721A">
        <w:rPr>
          <w:rFonts w:ascii="Garamond" w:hAnsi="Garamond"/>
          <w:b/>
          <w:lang w:val="en-GB"/>
        </w:rPr>
        <w:t xml:space="preserve"> 202</w:t>
      </w:r>
      <w:r>
        <w:rPr>
          <w:rFonts w:ascii="Garamond" w:hAnsi="Garamond"/>
          <w:b/>
          <w:lang w:val="en-GB"/>
        </w:rPr>
        <w:t>3</w:t>
      </w:r>
    </w:p>
    <w:p w14:paraId="7B17F99C" w14:textId="53B151BE" w:rsidR="005B6D56" w:rsidRDefault="00E3721A" w:rsidP="00E3721A">
      <w:pPr>
        <w:jc w:val="center"/>
        <w:rPr>
          <w:rFonts w:ascii="Garamond" w:hAnsi="Garamond"/>
          <w:lang w:val="fr-FR"/>
        </w:rPr>
      </w:pPr>
      <w:r w:rsidRPr="00E3721A">
        <w:rPr>
          <w:rFonts w:ascii="Garamond" w:hAnsi="Garamond"/>
          <w:b/>
          <w:lang w:val="en-GB"/>
        </w:rPr>
        <w:t>1</w:t>
      </w:r>
      <w:r w:rsidR="00A65E16">
        <w:rPr>
          <w:rFonts w:ascii="Garamond" w:hAnsi="Garamond"/>
          <w:b/>
          <w:lang w:val="en-GB"/>
        </w:rPr>
        <w:t>4</w:t>
      </w:r>
      <w:r w:rsidRPr="00E3721A">
        <w:rPr>
          <w:rFonts w:ascii="Garamond" w:hAnsi="Garamond"/>
          <w:b/>
          <w:lang w:val="en-GB"/>
        </w:rPr>
        <w:t>h00-1</w:t>
      </w:r>
      <w:r w:rsidR="00A65E16">
        <w:rPr>
          <w:rFonts w:ascii="Garamond" w:hAnsi="Garamond"/>
          <w:b/>
          <w:lang w:val="en-GB"/>
        </w:rPr>
        <w:t>5</w:t>
      </w:r>
      <w:r w:rsidRPr="00E3721A">
        <w:rPr>
          <w:rFonts w:ascii="Garamond" w:hAnsi="Garamond"/>
          <w:b/>
          <w:lang w:val="en-GB"/>
        </w:rPr>
        <w:t>h</w:t>
      </w:r>
      <w:r w:rsidR="00A65E16">
        <w:rPr>
          <w:rFonts w:ascii="Garamond" w:hAnsi="Garamond"/>
          <w:b/>
          <w:lang w:val="en-GB"/>
        </w:rPr>
        <w:t>3</w:t>
      </w:r>
      <w:r w:rsidRPr="00E3721A">
        <w:rPr>
          <w:rFonts w:ascii="Garamond" w:hAnsi="Garamond"/>
          <w:b/>
          <w:lang w:val="en-GB"/>
        </w:rPr>
        <w:t>0</w:t>
      </w:r>
    </w:p>
    <w:p w14:paraId="0F17EFBC" w14:textId="77777777" w:rsidR="009B0774" w:rsidRPr="00237678" w:rsidRDefault="009B0774" w:rsidP="005B6D56">
      <w:pPr>
        <w:rPr>
          <w:rFonts w:ascii="Garamond" w:hAnsi="Garamond"/>
          <w:lang w:val="fr-FR"/>
        </w:rPr>
      </w:pPr>
    </w:p>
    <w:p w14:paraId="61CFCB75" w14:textId="77777777" w:rsidR="005B6D56" w:rsidRPr="00237678" w:rsidRDefault="005B6D56" w:rsidP="005B6D56">
      <w:pPr>
        <w:rPr>
          <w:rFonts w:ascii="Garamond" w:hAnsi="Garamond"/>
          <w:lang w:val="fr-FR"/>
        </w:rPr>
      </w:pPr>
    </w:p>
    <w:p w14:paraId="7BBD3605" w14:textId="16B2B6CD" w:rsidR="005B6D56" w:rsidRPr="00067754" w:rsidRDefault="005B6D56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Mot de bienvenue</w:t>
      </w:r>
    </w:p>
    <w:p w14:paraId="24CE5AF3" w14:textId="611B8573" w:rsidR="005B6D56" w:rsidRPr="00067754" w:rsidRDefault="005B6D56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Adoption de l’ordre du jour</w:t>
      </w:r>
    </w:p>
    <w:p w14:paraId="1B83DCF1" w14:textId="06DD6D92" w:rsidR="005B6D56" w:rsidRPr="00067754" w:rsidRDefault="005B6D56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 xml:space="preserve">Adoption du procès-verbal de </w:t>
      </w:r>
      <w:proofErr w:type="spellStart"/>
      <w:r w:rsidRPr="00067754">
        <w:rPr>
          <w:rFonts w:ascii="Garamond" w:hAnsi="Garamond"/>
          <w:lang w:val="en-GB"/>
        </w:rPr>
        <w:t>l’Assemblée</w:t>
      </w:r>
      <w:proofErr w:type="spellEnd"/>
      <w:r w:rsidRPr="00067754">
        <w:rPr>
          <w:rFonts w:ascii="Garamond" w:hAnsi="Garamond"/>
          <w:lang w:val="en-GB"/>
        </w:rPr>
        <w:t xml:space="preserve"> </w:t>
      </w:r>
      <w:r w:rsidR="00237678" w:rsidRPr="00067754">
        <w:rPr>
          <w:rFonts w:ascii="Garamond" w:hAnsi="Garamond"/>
          <w:lang w:val="en-GB"/>
        </w:rPr>
        <w:t xml:space="preserve">Générale </w:t>
      </w:r>
      <w:proofErr w:type="spellStart"/>
      <w:r w:rsidR="00A65E16">
        <w:rPr>
          <w:rFonts w:ascii="Garamond" w:hAnsi="Garamond"/>
          <w:lang w:val="en-GB"/>
        </w:rPr>
        <w:t>Digitale</w:t>
      </w:r>
      <w:proofErr w:type="spellEnd"/>
      <w:r w:rsidR="006F2E10">
        <w:rPr>
          <w:rFonts w:ascii="Garamond" w:hAnsi="Garamond"/>
          <w:lang w:val="en-GB"/>
        </w:rPr>
        <w:t xml:space="preserve">, </w:t>
      </w:r>
      <w:r w:rsidR="00237678" w:rsidRPr="00067754">
        <w:rPr>
          <w:rFonts w:ascii="Garamond" w:hAnsi="Garamond"/>
          <w:lang w:val="en-GB"/>
        </w:rPr>
        <w:t>20</w:t>
      </w:r>
      <w:r w:rsidR="00A65E16">
        <w:rPr>
          <w:rFonts w:ascii="Garamond" w:hAnsi="Garamond"/>
          <w:lang w:val="en-GB"/>
        </w:rPr>
        <w:t>2</w:t>
      </w:r>
      <w:r w:rsidR="00237678" w:rsidRPr="00067754">
        <w:rPr>
          <w:rFonts w:ascii="Garamond" w:hAnsi="Garamond"/>
          <w:lang w:val="en-GB"/>
        </w:rPr>
        <w:t>1</w:t>
      </w:r>
    </w:p>
    <w:p w14:paraId="571BF52A" w14:textId="3031C9CB" w:rsidR="005B6D56" w:rsidRPr="00067754" w:rsidRDefault="00D974DD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Rapport du Président de la SISR</w:t>
      </w:r>
    </w:p>
    <w:p w14:paraId="6699360E" w14:textId="10E2F942" w:rsidR="005B6D56" w:rsidRPr="00067754" w:rsidRDefault="005B6D56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Rapport du Secrétaire Général</w:t>
      </w:r>
    </w:p>
    <w:p w14:paraId="1EBBA336" w14:textId="6E8118D0" w:rsidR="005B6D56" w:rsidRPr="00067754" w:rsidRDefault="005B6D56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Rapport du Trésorier</w:t>
      </w:r>
    </w:p>
    <w:p w14:paraId="74D4F317" w14:textId="014737FE" w:rsidR="00D92BAE" w:rsidRPr="00067754" w:rsidRDefault="00D92BAE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Prix</w:t>
      </w:r>
    </w:p>
    <w:p w14:paraId="4C324138" w14:textId="4732E730" w:rsidR="005B6D56" w:rsidRPr="00067754" w:rsidRDefault="00957258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 xml:space="preserve">La </w:t>
      </w:r>
      <w:r w:rsidR="005B6D56" w:rsidRPr="00067754">
        <w:rPr>
          <w:rFonts w:ascii="Garamond" w:hAnsi="Garamond"/>
          <w:lang w:val="en-GB"/>
        </w:rPr>
        <w:t xml:space="preserve">Conférence de la SISR </w:t>
      </w:r>
      <w:r w:rsidRPr="00067754">
        <w:rPr>
          <w:rFonts w:ascii="Garamond" w:hAnsi="Garamond"/>
          <w:lang w:val="en-GB"/>
        </w:rPr>
        <w:t>en</w:t>
      </w:r>
      <w:r w:rsidR="00237678" w:rsidRPr="00067754">
        <w:rPr>
          <w:rFonts w:ascii="Garamond" w:hAnsi="Garamond"/>
          <w:lang w:val="en-GB"/>
        </w:rPr>
        <w:t xml:space="preserve"> 202</w:t>
      </w:r>
      <w:r w:rsidR="00A65E16">
        <w:rPr>
          <w:rFonts w:ascii="Garamond" w:hAnsi="Garamond"/>
          <w:lang w:val="en-GB"/>
        </w:rPr>
        <w:t>5</w:t>
      </w:r>
    </w:p>
    <w:p w14:paraId="08CCE515" w14:textId="03F0C5D5" w:rsidR="005B6D56" w:rsidRPr="00067754" w:rsidRDefault="005B6D56" w:rsidP="00E16E93">
      <w:pPr>
        <w:pStyle w:val="ListParagraph"/>
        <w:numPr>
          <w:ilvl w:val="0"/>
          <w:numId w:val="4"/>
        </w:numPr>
        <w:spacing w:after="120"/>
        <w:ind w:left="284"/>
        <w:contextualSpacing w:val="0"/>
        <w:rPr>
          <w:rFonts w:ascii="Garamond" w:hAnsi="Garamond"/>
          <w:lang w:val="en-GB"/>
        </w:rPr>
      </w:pPr>
      <w:r w:rsidRPr="00067754">
        <w:rPr>
          <w:rFonts w:ascii="Garamond" w:hAnsi="Garamond"/>
          <w:lang w:val="en-GB"/>
        </w:rPr>
        <w:t>Divers</w:t>
      </w:r>
    </w:p>
    <w:sectPr w:rsidR="005B6D56" w:rsidRPr="00067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589"/>
    <w:multiLevelType w:val="hybridMultilevel"/>
    <w:tmpl w:val="A82C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69A9"/>
    <w:multiLevelType w:val="hybridMultilevel"/>
    <w:tmpl w:val="7CF8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12A3"/>
    <w:multiLevelType w:val="hybridMultilevel"/>
    <w:tmpl w:val="608C7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12B7"/>
    <w:multiLevelType w:val="multilevel"/>
    <w:tmpl w:val="7CF8A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9965469">
    <w:abstractNumId w:val="1"/>
  </w:num>
  <w:num w:numId="2" w16cid:durableId="1927886468">
    <w:abstractNumId w:val="0"/>
  </w:num>
  <w:num w:numId="3" w16cid:durableId="2091808326">
    <w:abstractNumId w:val="3"/>
  </w:num>
  <w:num w:numId="4" w16cid:durableId="2089418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56"/>
    <w:rsid w:val="00067754"/>
    <w:rsid w:val="000813F5"/>
    <w:rsid w:val="00196FEB"/>
    <w:rsid w:val="001C645E"/>
    <w:rsid w:val="001E5FFD"/>
    <w:rsid w:val="00237678"/>
    <w:rsid w:val="00291264"/>
    <w:rsid w:val="00415622"/>
    <w:rsid w:val="00487DC7"/>
    <w:rsid w:val="004B7819"/>
    <w:rsid w:val="004E0E5C"/>
    <w:rsid w:val="00527342"/>
    <w:rsid w:val="00561864"/>
    <w:rsid w:val="005A21CE"/>
    <w:rsid w:val="005B3900"/>
    <w:rsid w:val="005B6D56"/>
    <w:rsid w:val="006776DF"/>
    <w:rsid w:val="006F2E10"/>
    <w:rsid w:val="008A63F8"/>
    <w:rsid w:val="00907E96"/>
    <w:rsid w:val="00932C28"/>
    <w:rsid w:val="00957258"/>
    <w:rsid w:val="009B0774"/>
    <w:rsid w:val="009C1C94"/>
    <w:rsid w:val="00A65E16"/>
    <w:rsid w:val="00B9475C"/>
    <w:rsid w:val="00C333EE"/>
    <w:rsid w:val="00D92BAE"/>
    <w:rsid w:val="00D974DD"/>
    <w:rsid w:val="00E16E93"/>
    <w:rsid w:val="00E3721A"/>
    <w:rsid w:val="00E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8E825"/>
  <w15:docId w15:val="{93CB818D-2FF7-EA44-AE7C-E9ECF065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D56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754"/>
    <w:pPr>
      <w:ind w:left="720"/>
      <w:contextualSpacing/>
    </w:pPr>
  </w:style>
  <w:style w:type="character" w:customStyle="1" w:styleId="Aucun">
    <w:name w:val="Aucun"/>
    <w:rsid w:val="00291264"/>
  </w:style>
  <w:style w:type="paragraph" w:customStyle="1" w:styleId="CorpsB">
    <w:name w:val="Corps B"/>
    <w:rsid w:val="0029126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A">
    <w:name w:val="Aucun A"/>
    <w:basedOn w:val="Aucun"/>
    <w:rsid w:val="002912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of the General Assembly of the ISSR</vt:lpstr>
      <vt:lpstr>Agenda of the General Assembly of the ISSR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General Assembly of the ISSR</dc:title>
  <dc:creator>Giuseppe</dc:creator>
  <cp:lastModifiedBy>Véronique Altglas</cp:lastModifiedBy>
  <cp:revision>7</cp:revision>
  <cp:lastPrinted>2013-05-28T14:47:00Z</cp:lastPrinted>
  <dcterms:created xsi:type="dcterms:W3CDTF">2021-06-28T13:36:00Z</dcterms:created>
  <dcterms:modified xsi:type="dcterms:W3CDTF">2023-06-19T20:53:00Z</dcterms:modified>
</cp:coreProperties>
</file>